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3CA467CB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44183E">
        <w:rPr>
          <w:rFonts w:ascii="Arial" w:hAnsi="Arial" w:cs="Arial"/>
          <w:sz w:val="24"/>
          <w:szCs w:val="24"/>
        </w:rPr>
        <w:t>O</w:t>
      </w:r>
      <w:r w:rsidR="004B1C26">
        <w:rPr>
          <w:rFonts w:ascii="Arial" w:hAnsi="Arial" w:cs="Arial"/>
          <w:sz w:val="24"/>
          <w:szCs w:val="24"/>
        </w:rPr>
        <w:t>r</w:t>
      </w:r>
      <w:r w:rsidR="00CD43D6">
        <w:rPr>
          <w:rFonts w:ascii="Arial" w:hAnsi="Arial" w:cs="Arial"/>
          <w:sz w:val="24"/>
          <w:szCs w:val="24"/>
        </w:rPr>
        <w:t>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44183E">
        <w:rPr>
          <w:rFonts w:ascii="Arial" w:hAnsi="Arial" w:cs="Arial"/>
          <w:sz w:val="24"/>
          <w:szCs w:val="24"/>
        </w:rPr>
        <w:t>29</w:t>
      </w:r>
      <w:r w:rsidR="00A43A31">
        <w:rPr>
          <w:rFonts w:ascii="Arial" w:hAnsi="Arial" w:cs="Arial"/>
          <w:sz w:val="24"/>
          <w:szCs w:val="24"/>
        </w:rPr>
        <w:t>/0</w:t>
      </w:r>
      <w:r w:rsidR="004B1C26">
        <w:rPr>
          <w:rFonts w:ascii="Arial" w:hAnsi="Arial" w:cs="Arial"/>
          <w:sz w:val="24"/>
          <w:szCs w:val="24"/>
        </w:rPr>
        <w:t>4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2F284C50" w14:textId="77777777" w:rsidR="0044183E" w:rsidRPr="0044183E" w:rsidRDefault="0044183E" w:rsidP="0044183E">
      <w:pPr>
        <w:jc w:val="both"/>
        <w:rPr>
          <w:rFonts w:ascii="Arial" w:hAnsi="Arial" w:cs="Arial"/>
          <w:sz w:val="24"/>
          <w:szCs w:val="24"/>
        </w:rPr>
      </w:pPr>
      <w:r w:rsidRPr="0044183E">
        <w:rPr>
          <w:rFonts w:ascii="Arial" w:hAnsi="Arial" w:cs="Arial"/>
          <w:sz w:val="24"/>
          <w:szCs w:val="24"/>
        </w:rPr>
        <w:t>- Apresentação do projeto de lei nº 011/2024 de autoria do Poder Executivo Municipal</w:t>
      </w:r>
    </w:p>
    <w:p w14:paraId="380460D8" w14:textId="77777777" w:rsidR="0044183E" w:rsidRPr="0044183E" w:rsidRDefault="0044183E" w:rsidP="0044183E">
      <w:pPr>
        <w:jc w:val="both"/>
        <w:rPr>
          <w:rFonts w:ascii="Arial" w:hAnsi="Arial" w:cs="Arial"/>
          <w:sz w:val="24"/>
          <w:szCs w:val="24"/>
        </w:rPr>
      </w:pPr>
      <w:r w:rsidRPr="0044183E">
        <w:rPr>
          <w:rFonts w:ascii="Arial" w:hAnsi="Arial" w:cs="Arial"/>
          <w:sz w:val="24"/>
          <w:szCs w:val="24"/>
        </w:rPr>
        <w:t>- Votação dos projetos de lei nº 008, 009 e 010/2024 de autoria do Poder Executivo Municipal</w:t>
      </w:r>
    </w:p>
    <w:p w14:paraId="1B0418C3" w14:textId="77777777" w:rsidR="0044183E" w:rsidRPr="0044183E" w:rsidRDefault="0044183E" w:rsidP="0044183E">
      <w:pPr>
        <w:jc w:val="both"/>
        <w:rPr>
          <w:rFonts w:ascii="Arial" w:hAnsi="Arial" w:cs="Arial"/>
          <w:sz w:val="24"/>
          <w:szCs w:val="24"/>
        </w:rPr>
      </w:pPr>
      <w:r w:rsidRPr="0044183E">
        <w:rPr>
          <w:rFonts w:ascii="Arial" w:hAnsi="Arial" w:cs="Arial"/>
          <w:sz w:val="24"/>
          <w:szCs w:val="24"/>
        </w:rPr>
        <w:t xml:space="preserve">- Votação do projeto de decreto nº 007/2024 de autoria do vereador Jonatas Soares </w:t>
      </w:r>
      <w:proofErr w:type="spellStart"/>
      <w:r w:rsidRPr="0044183E">
        <w:rPr>
          <w:rFonts w:ascii="Arial" w:hAnsi="Arial" w:cs="Arial"/>
          <w:sz w:val="24"/>
          <w:szCs w:val="24"/>
        </w:rPr>
        <w:t>Hortins</w:t>
      </w:r>
      <w:proofErr w:type="spellEnd"/>
    </w:p>
    <w:p w14:paraId="42CE0556" w14:textId="30E590D6" w:rsidR="00C179B7" w:rsidRPr="007517FE" w:rsidRDefault="00C179B7" w:rsidP="004B1C26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7194C" w14:textId="77777777" w:rsidR="006371E4" w:rsidRDefault="006371E4">
      <w:pPr>
        <w:spacing w:after="0" w:line="240" w:lineRule="auto"/>
      </w:pPr>
      <w:r>
        <w:separator/>
      </w:r>
    </w:p>
  </w:endnote>
  <w:endnote w:type="continuationSeparator" w:id="0">
    <w:p w14:paraId="628CE4F4" w14:textId="77777777" w:rsidR="006371E4" w:rsidRDefault="0063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1AB83" w14:textId="77777777" w:rsidR="006371E4" w:rsidRDefault="006371E4">
      <w:pPr>
        <w:spacing w:after="0" w:line="240" w:lineRule="auto"/>
      </w:pPr>
      <w:r>
        <w:separator/>
      </w:r>
    </w:p>
  </w:footnote>
  <w:footnote w:type="continuationSeparator" w:id="0">
    <w:p w14:paraId="0E229AAF" w14:textId="77777777" w:rsidR="006371E4" w:rsidRDefault="0063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2E5670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371E4"/>
    <w:rsid w:val="006C51F7"/>
    <w:rsid w:val="006F2B53"/>
    <w:rsid w:val="00711772"/>
    <w:rsid w:val="007517FE"/>
    <w:rsid w:val="00780269"/>
    <w:rsid w:val="007D590F"/>
    <w:rsid w:val="007F4701"/>
    <w:rsid w:val="00805581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AE1A38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8439E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2024-05-10T14:48:00Z</dcterms:created>
  <dcterms:modified xsi:type="dcterms:W3CDTF">2024-05-10T14:48:00Z</dcterms:modified>
</cp:coreProperties>
</file>